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B" w:rsidRDefault="00DF272B" w:rsidP="00DF272B">
      <w:pPr>
        <w:jc w:val="right"/>
        <w:rPr>
          <w:bCs/>
          <w:iCs/>
          <w:sz w:val="24"/>
          <w:szCs w:val="24"/>
        </w:rPr>
      </w:pPr>
      <w:r w:rsidRPr="003C1BA9">
        <w:rPr>
          <w:bCs/>
          <w:iCs/>
          <w:sz w:val="24"/>
          <w:szCs w:val="24"/>
        </w:rPr>
        <w:t>Приложение № 1</w:t>
      </w:r>
    </w:p>
    <w:p w:rsidR="00DF272B" w:rsidRPr="003C1BA9" w:rsidRDefault="00DF272B" w:rsidP="00DF272B">
      <w:pPr>
        <w:jc w:val="right"/>
        <w:rPr>
          <w:sz w:val="24"/>
          <w:szCs w:val="24"/>
        </w:rPr>
      </w:pPr>
    </w:p>
    <w:p w:rsidR="00DF272B" w:rsidRPr="00FA3035" w:rsidRDefault="00DF272B" w:rsidP="00DF272B">
      <w:pPr>
        <w:jc w:val="right"/>
        <w:rPr>
          <w:sz w:val="24"/>
          <w:szCs w:val="24"/>
        </w:rPr>
      </w:pPr>
      <w:r>
        <w:rPr>
          <w:sz w:val="24"/>
          <w:szCs w:val="24"/>
        </w:rPr>
        <w:t>(Учебное заведение представляет ОМООО;</w:t>
      </w:r>
    </w:p>
    <w:p w:rsidR="00DF272B" w:rsidRPr="00FA3035" w:rsidRDefault="00DF272B" w:rsidP="00DF272B">
      <w:pPr>
        <w:jc w:val="right"/>
        <w:rPr>
          <w:sz w:val="24"/>
          <w:szCs w:val="24"/>
        </w:rPr>
      </w:pPr>
      <w:r>
        <w:rPr>
          <w:sz w:val="24"/>
          <w:szCs w:val="24"/>
        </w:rPr>
        <w:t>ОМООО представляет национальному учреждению по оценке знаний и экзаменации данные по всему району)</w:t>
      </w:r>
    </w:p>
    <w:p w:rsidR="00DF272B" w:rsidRPr="00FA3035" w:rsidRDefault="00DF272B" w:rsidP="00DF272B">
      <w:pPr>
        <w:tabs>
          <w:tab w:val="left" w:pos="6379"/>
        </w:tabs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Район/муниципий   </w:t>
      </w:r>
      <w:r>
        <w:tab/>
      </w:r>
    </w:p>
    <w:p w:rsidR="00DF272B" w:rsidRPr="00FA3035" w:rsidRDefault="00DF272B" w:rsidP="00DF272B">
      <w:pPr>
        <w:tabs>
          <w:tab w:val="left" w:pos="6379"/>
        </w:tabs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Населенный пункт </w:t>
      </w:r>
      <w:r>
        <w:tab/>
      </w:r>
    </w:p>
    <w:p w:rsidR="00DF272B" w:rsidRPr="00FA3035" w:rsidRDefault="00DF272B" w:rsidP="00DF272B">
      <w:pPr>
        <w:tabs>
          <w:tab w:val="left" w:pos="12049"/>
        </w:tabs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Учебное заведение     </w:t>
      </w:r>
      <w:r>
        <w:tab/>
      </w:r>
    </w:p>
    <w:p w:rsidR="00DF272B" w:rsidRPr="00FA3035" w:rsidRDefault="00DF272B" w:rsidP="00DF272B">
      <w:pPr>
        <w:tabs>
          <w:tab w:val="left" w:pos="12049"/>
        </w:tabs>
        <w:rPr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DF272B" w:rsidRPr="00FA3035" w:rsidTr="002621A6">
        <w:tc>
          <w:tcPr>
            <w:tcW w:w="369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IDNP (персональный код кандидата)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теста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1104" w:type="dxa"/>
            <w:gridSpan w:val="3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208" w:type="dxa"/>
            <w:gridSpan w:val="6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680" w:type="dxa"/>
            <w:gridSpan w:val="10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 по выбору</w:t>
            </w:r>
          </w:p>
        </w:tc>
        <w:tc>
          <w:tcPr>
            <w:tcW w:w="3936" w:type="dxa"/>
            <w:gridSpan w:val="12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Годовые оценки по каждому учебному предмету за X-XII-й классы</w:t>
            </w:r>
          </w:p>
        </w:tc>
      </w:tr>
      <w:tr w:rsidR="00DF272B" w:rsidRPr="00FA3035" w:rsidTr="002621A6">
        <w:trPr>
          <w:trHeight w:val="4612"/>
        </w:trPr>
        <w:tc>
          <w:tcPr>
            <w:tcW w:w="369" w:type="dxa"/>
            <w:vMerge/>
            <w:vAlign w:val="center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  <w:vAlign w:val="center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  <w:vAlign w:val="center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  <w:vAlign w:val="center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  <w:vAlign w:val="center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  <w:vAlign w:val="center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  <w:vAlign w:val="center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  <w:vAlign w:val="center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  <w:vAlign w:val="center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Гагаузский язык и литература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Болгарский язык и литература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Турецкий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Украинский язык (только для реального профиля)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Гагаузский язык (только для реального профиля)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Болгарский язык (только для реального профиля)</w:t>
            </w:r>
          </w:p>
        </w:tc>
        <w:tc>
          <w:tcPr>
            <w:tcW w:w="984" w:type="dxa"/>
            <w:gridSpan w:val="3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84" w:type="dxa"/>
            <w:gridSpan w:val="3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Астрономия</w:t>
            </w:r>
          </w:p>
        </w:tc>
        <w:tc>
          <w:tcPr>
            <w:tcW w:w="984" w:type="dxa"/>
            <w:gridSpan w:val="3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84" w:type="dxa"/>
            <w:gridSpan w:val="3"/>
            <w:textDirection w:val="btLr"/>
            <w:vAlign w:val="center"/>
          </w:tcPr>
          <w:p w:rsidR="00DF272B" w:rsidRPr="00FA3035" w:rsidRDefault="00DF272B" w:rsidP="00262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F272B" w:rsidRPr="00FA3035" w:rsidTr="002621A6">
        <w:trPr>
          <w:cantSplit/>
          <w:trHeight w:val="567"/>
        </w:trPr>
        <w:tc>
          <w:tcPr>
            <w:tcW w:w="369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328" w:type="dxa"/>
            <w:textDirection w:val="btLr"/>
          </w:tcPr>
          <w:p w:rsidR="00DF272B" w:rsidRPr="00FA3035" w:rsidRDefault="00DF272B" w:rsidP="002621A6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</w:tr>
      <w:tr w:rsidR="00DF272B" w:rsidRPr="00FA3035" w:rsidTr="002621A6"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</w:tr>
      <w:tr w:rsidR="00DF272B" w:rsidRPr="00FA3035" w:rsidTr="002621A6"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</w:tr>
      <w:tr w:rsidR="00DF272B" w:rsidRPr="00FA3035" w:rsidTr="002621A6"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</w:tr>
      <w:tr w:rsidR="00DF272B" w:rsidRPr="00FA3035" w:rsidTr="002621A6"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" w:type="dxa"/>
          </w:tcPr>
          <w:p w:rsidR="00DF272B" w:rsidRPr="00FA3035" w:rsidRDefault="00DF272B" w:rsidP="002621A6">
            <w:pPr>
              <w:rPr>
                <w:bCs/>
                <w:sz w:val="24"/>
                <w:szCs w:val="24"/>
              </w:rPr>
            </w:pPr>
          </w:p>
        </w:tc>
      </w:tr>
    </w:tbl>
    <w:p w:rsidR="00DF272B" w:rsidRPr="00FA3035" w:rsidRDefault="00DF272B" w:rsidP="00DF272B">
      <w:pPr>
        <w:rPr>
          <w:bCs/>
          <w:sz w:val="24"/>
          <w:szCs w:val="24"/>
        </w:rPr>
      </w:pPr>
    </w:p>
    <w:p w:rsidR="00DF272B" w:rsidRPr="00DF272B" w:rsidRDefault="00DF272B" w:rsidP="00DF272B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Место печати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руководителя учебного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</w:rPr>
        <w:t>заведения ______________</w:t>
      </w:r>
      <w:bookmarkStart w:id="0" w:name="_GoBack"/>
      <w:bookmarkEnd w:id="0"/>
    </w:p>
    <w:sectPr w:rsidR="00DF272B" w:rsidRPr="00DF272B" w:rsidSect="00DF272B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B"/>
    <w:rsid w:val="00D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2B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2B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2018-03-02T09:14:00Z</dcterms:created>
  <dcterms:modified xsi:type="dcterms:W3CDTF">2018-03-02T09:15:00Z</dcterms:modified>
</cp:coreProperties>
</file>